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11" w:afterLines="50"/>
        <w:jc w:val="left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ascii="方正仿宋简体" w:hAnsi="方正仿宋简体" w:eastAsia="方正仿宋简体" w:cs="方正仿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“</w:t>
      </w:r>
      <w:r>
        <w:rPr>
          <w:rFonts w:ascii="方正小标宋简体" w:eastAsia="方正小标宋简体"/>
          <w:sz w:val="36"/>
          <w:szCs w:val="36"/>
        </w:rPr>
        <w:t>202</w:t>
      </w:r>
      <w:r>
        <w:rPr>
          <w:rFonts w:hint="default" w:ascii="方正小标宋简体" w:eastAsia="方正小标宋简体"/>
          <w:sz w:val="36"/>
          <w:szCs w:val="36"/>
        </w:rPr>
        <w:t>3</w:t>
      </w:r>
      <w:r>
        <w:rPr>
          <w:rFonts w:ascii="方正小标宋简体" w:eastAsia="方正小标宋简体"/>
          <w:sz w:val="36"/>
          <w:szCs w:val="36"/>
        </w:rPr>
        <w:t>年教师风采短视频</w:t>
      </w:r>
      <w:r>
        <w:rPr>
          <w:rFonts w:hint="eastAsia" w:ascii="方正小标宋简体" w:eastAsia="方正小标宋简体"/>
          <w:sz w:val="36"/>
          <w:szCs w:val="36"/>
        </w:rPr>
        <w:t>征集活动”资料报送信息表</w:t>
      </w:r>
    </w:p>
    <w:tbl>
      <w:tblPr>
        <w:tblStyle w:val="8"/>
        <w:tblW w:w="10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809"/>
        <w:gridCol w:w="85"/>
        <w:gridCol w:w="5"/>
        <w:gridCol w:w="1333"/>
        <w:gridCol w:w="553"/>
        <w:gridCol w:w="1295"/>
        <w:gridCol w:w="1481"/>
        <w:gridCol w:w="47"/>
        <w:gridCol w:w="923"/>
        <w:gridCol w:w="1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1538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短视频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名称</w:t>
            </w:r>
          </w:p>
        </w:tc>
        <w:tc>
          <w:tcPr>
            <w:tcW w:w="5080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81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报送方式</w:t>
            </w:r>
          </w:p>
        </w:tc>
        <w:tc>
          <w:tcPr>
            <w:tcW w:w="2059" w:type="dxa"/>
            <w:gridSpan w:val="3"/>
            <w:vAlign w:val="center"/>
          </w:tcPr>
          <w:p>
            <w:pPr>
              <w:spacing w:line="360" w:lineRule="exact"/>
              <w:ind w:firstLine="280" w:firstLineChars="10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sym w:font="Wingdings 2" w:char="00A3"/>
            </w:r>
            <w:bookmarkEnd w:id="0"/>
            <w:r>
              <w:rPr>
                <w:rFonts w:ascii="仿宋" w:hAnsi="仿宋" w:eastAsia="仿宋" w:cs="Times New Roman"/>
                <w:sz w:val="28"/>
                <w:szCs w:val="28"/>
              </w:rPr>
              <w:t>单位报送</w:t>
            </w:r>
          </w:p>
          <w:p>
            <w:pPr>
              <w:spacing w:line="360" w:lineRule="exact"/>
              <w:ind w:firstLine="280" w:firstLineChars="10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□个人报送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158" w:type="dxa"/>
            <w:gridSpan w:val="11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单位报送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1538" w:type="dxa"/>
            <w:vAlign w:val="center"/>
          </w:tcPr>
          <w:p>
            <w:pPr>
              <w:spacing w:line="360" w:lineRule="exact"/>
              <w:ind w:left="280" w:hanging="280" w:hangingChars="10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所在省、</w:t>
            </w:r>
          </w:p>
          <w:p>
            <w:pPr>
              <w:spacing w:line="360" w:lineRule="exact"/>
              <w:ind w:left="280" w:hanging="280" w:hangingChars="10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地市</w:t>
            </w:r>
          </w:p>
        </w:tc>
        <w:tc>
          <w:tcPr>
            <w:tcW w:w="180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42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单位名称</w:t>
            </w:r>
          </w:p>
        </w:tc>
        <w:tc>
          <w:tcPr>
            <w:tcW w:w="332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（按单位公章填写）</w:t>
            </w:r>
          </w:p>
        </w:tc>
        <w:tc>
          <w:tcPr>
            <w:tcW w:w="97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制作  时间</w:t>
            </w:r>
          </w:p>
        </w:tc>
        <w:tc>
          <w:tcPr>
            <w:tcW w:w="108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1538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联系人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姓名</w:t>
            </w:r>
          </w:p>
        </w:tc>
        <w:tc>
          <w:tcPr>
            <w:tcW w:w="180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手机</w:t>
            </w:r>
          </w:p>
        </w:tc>
        <w:tc>
          <w:tcPr>
            <w:tcW w:w="197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邮箱</w:t>
            </w:r>
          </w:p>
        </w:tc>
        <w:tc>
          <w:tcPr>
            <w:tcW w:w="374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联系地址</w:t>
            </w:r>
          </w:p>
        </w:tc>
        <w:tc>
          <w:tcPr>
            <w:tcW w:w="108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邮编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1538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0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7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74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08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  <w:jc w:val="center"/>
        </w:trPr>
        <w:tc>
          <w:tcPr>
            <w:tcW w:w="10158" w:type="dxa"/>
            <w:gridSpan w:val="11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个人报送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1538" w:type="dxa"/>
            <w:vAlign w:val="center"/>
          </w:tcPr>
          <w:p>
            <w:pPr>
              <w:spacing w:line="360" w:lineRule="exact"/>
              <w:ind w:left="280" w:hanging="280" w:hangingChars="10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所在省、</w:t>
            </w:r>
          </w:p>
          <w:p>
            <w:pPr>
              <w:spacing w:line="360" w:lineRule="exact"/>
              <w:ind w:left="280" w:hanging="280" w:hangingChars="10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地市、县</w:t>
            </w:r>
          </w:p>
        </w:tc>
        <w:tc>
          <w:tcPr>
            <w:tcW w:w="6608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制作  时间</w:t>
            </w:r>
          </w:p>
        </w:tc>
        <w:tc>
          <w:tcPr>
            <w:tcW w:w="108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153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Hans"/>
              </w:rPr>
              <w:t>联系人</w:t>
            </w:r>
          </w:p>
          <w:p>
            <w:pPr>
              <w:spacing w:line="360" w:lineRule="exact"/>
              <w:jc w:val="center"/>
              <w:rPr>
                <w:rFonts w:hint="default" w:ascii="仿宋" w:hAnsi="仿宋" w:eastAsia="仿宋" w:cs="Times New Roman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Hans"/>
              </w:rPr>
              <w:t>姓名</w:t>
            </w:r>
          </w:p>
        </w:tc>
        <w:tc>
          <w:tcPr>
            <w:tcW w:w="189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手机</w:t>
            </w:r>
          </w:p>
        </w:tc>
        <w:tc>
          <w:tcPr>
            <w:tcW w:w="189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邮箱</w:t>
            </w:r>
          </w:p>
        </w:tc>
        <w:tc>
          <w:tcPr>
            <w:tcW w:w="374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联系地址</w:t>
            </w:r>
          </w:p>
        </w:tc>
        <w:tc>
          <w:tcPr>
            <w:tcW w:w="108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邮编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1538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9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9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3746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089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exact"/>
          <w:jc w:val="center"/>
        </w:trPr>
        <w:tc>
          <w:tcPr>
            <w:tcW w:w="3437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Hans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Hans"/>
              </w:rPr>
              <w:t>作品主创人员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2"/>
                <w:szCs w:val="22"/>
                <w:lang w:val="en-US" w:eastAsia="zh-CN"/>
              </w:rPr>
              <w:t>（最多3人）</w:t>
            </w:r>
          </w:p>
          <w:p>
            <w:pPr>
              <w:spacing w:line="360" w:lineRule="exact"/>
              <w:jc w:val="center"/>
              <w:rPr>
                <w:rFonts w:hint="default" w:ascii="仿宋" w:hAnsi="仿宋" w:eastAsia="仿宋" w:cs="Times New Roman"/>
                <w:sz w:val="28"/>
                <w:szCs w:val="28"/>
                <w:lang w:eastAsia="zh-Hans"/>
              </w:rPr>
            </w:pPr>
            <w:r>
              <w:rPr>
                <w:rFonts w:hint="default" w:ascii="仿宋" w:hAnsi="仿宋" w:eastAsia="仿宋" w:cs="Times New Roman"/>
                <w:sz w:val="22"/>
                <w:szCs w:val="22"/>
                <w:lang w:eastAsia="zh-Hans"/>
              </w:rPr>
              <w:t>（</w:t>
            </w:r>
            <w:r>
              <w:rPr>
                <w:rFonts w:hint="eastAsia" w:ascii="仿宋" w:hAnsi="仿宋" w:eastAsia="仿宋" w:cs="Times New Roman"/>
                <w:sz w:val="22"/>
                <w:szCs w:val="22"/>
                <w:lang w:val="en-US" w:eastAsia="zh-Hans"/>
              </w:rPr>
              <w:t>单位报送和个人报送均填写</w:t>
            </w:r>
            <w:r>
              <w:rPr>
                <w:rFonts w:hint="default" w:ascii="仿宋" w:hAnsi="仿宋" w:eastAsia="仿宋" w:cs="Times New Roman"/>
                <w:sz w:val="22"/>
                <w:szCs w:val="22"/>
                <w:lang w:eastAsia="zh-Hans"/>
              </w:rPr>
              <w:t>）</w:t>
            </w:r>
          </w:p>
        </w:tc>
        <w:tc>
          <w:tcPr>
            <w:tcW w:w="6721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158" w:type="dxa"/>
            <w:gridSpan w:val="11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报送作品成稿、工作版文件及相关素材网盘地址（百度网盘）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0" w:hRule="atLeast"/>
          <w:jc w:val="center"/>
        </w:trPr>
        <w:tc>
          <w:tcPr>
            <w:tcW w:w="10158" w:type="dxa"/>
            <w:gridSpan w:val="11"/>
            <w:vAlign w:val="center"/>
          </w:tcPr>
          <w:p>
            <w:pPr>
              <w:pStyle w:val="3"/>
              <w:spacing w:line="300" w:lineRule="exact"/>
              <w:ind w:firstLine="0" w:firstLineChars="0"/>
              <w:rPr>
                <w:rFonts w:ascii="仿宋" w:hAnsi="仿宋" w:eastAsia="仿宋"/>
                <w:sz w:val="24"/>
              </w:rPr>
            </w:pPr>
          </w:p>
          <w:p>
            <w:pPr>
              <w:pStyle w:val="3"/>
              <w:spacing w:line="300" w:lineRule="exact"/>
              <w:ind w:firstLine="48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承诺：我（们）在此确认上述作品为我（们）的原创作品，不涉及和侵占他人的著作权；我们同意作品出版权等公益性应用权属202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3</w:t>
            </w:r>
            <w:r>
              <w:rPr>
                <w:rFonts w:ascii="仿宋" w:hAnsi="仿宋" w:eastAsia="仿宋"/>
                <w:sz w:val="24"/>
              </w:rPr>
              <w:t>年教师风采短视频征集活动组委会。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8" w:type="dxa"/>
            <w:gridSpan w:val="11"/>
            <w:vAlign w:val="center"/>
          </w:tcPr>
          <w:p>
            <w:pPr>
              <w:pStyle w:val="3"/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作品简介（形式不限，200字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Hans"/>
              </w:rPr>
              <w:t>左右</w:t>
            </w:r>
            <w:r>
              <w:rPr>
                <w:rFonts w:ascii="仿宋" w:hAnsi="仿宋" w:eastAsia="仿宋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8" w:hRule="atLeast"/>
          <w:jc w:val="center"/>
        </w:trPr>
        <w:tc>
          <w:tcPr>
            <w:tcW w:w="10158" w:type="dxa"/>
            <w:gridSpan w:val="11"/>
            <w:vAlign w:val="center"/>
          </w:tcPr>
          <w:p>
            <w:pPr>
              <w:pStyle w:val="3"/>
              <w:spacing w:line="300" w:lineRule="exact"/>
              <w:ind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spacing w:line="400" w:lineRule="exact"/>
        <w:ind w:left="720" w:hanging="720" w:hangingChars="300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注：1．请注明真实姓名、工作单位及联系方式等信息，以便联系。</w:t>
      </w:r>
    </w:p>
    <w:p>
      <w:pPr>
        <w:spacing w:line="400" w:lineRule="exact"/>
        <w:ind w:firstLine="480" w:firstLineChars="200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2．请将网盘链接地址设置为永久链接。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ngXian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altName w:val="方正仿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